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350" w:rsidRPr="00835027" w:rsidRDefault="002A2350" w:rsidP="002A2350">
      <w:pPr>
        <w:tabs>
          <w:tab w:val="left" w:pos="3960"/>
          <w:tab w:val="left" w:pos="4500"/>
          <w:tab w:val="left" w:pos="8460"/>
          <w:tab w:val="left" w:pos="8640"/>
        </w:tabs>
        <w:jc w:val="center"/>
      </w:pPr>
      <w:r>
        <w:rPr>
          <w:noProof/>
          <w:szCs w:val="28"/>
          <w:lang w:eastAsia="ru-RU"/>
        </w:rPr>
        <w:drawing>
          <wp:inline distT="0" distB="0" distL="0" distR="0">
            <wp:extent cx="685800" cy="752475"/>
            <wp:effectExtent l="19050" t="0" r="0" b="0"/>
            <wp:docPr id="1" name="Рисунок 1" descr="город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ород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2350" w:rsidRPr="0025794D" w:rsidRDefault="002A2350" w:rsidP="002A2350">
      <w:pPr>
        <w:ind w:left="-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794D">
        <w:rPr>
          <w:rFonts w:ascii="Times New Roman" w:hAnsi="Times New Roman" w:cs="Times New Roman"/>
          <w:b/>
          <w:bCs/>
          <w:sz w:val="28"/>
          <w:szCs w:val="28"/>
        </w:rPr>
        <w:t>АДМИНИСТРАЦИЯ  ТЕМРЮКСКОГО ГОРОДСКОГО ПОСЕЛЕНИЯ</w:t>
      </w:r>
    </w:p>
    <w:p w:rsidR="002A2350" w:rsidRPr="0025794D" w:rsidRDefault="002A2350" w:rsidP="002A2350">
      <w:pPr>
        <w:tabs>
          <w:tab w:val="left" w:pos="2880"/>
        </w:tabs>
        <w:ind w:left="-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794D">
        <w:rPr>
          <w:rFonts w:ascii="Times New Roman" w:hAnsi="Times New Roman" w:cs="Times New Roman"/>
          <w:b/>
          <w:bCs/>
          <w:sz w:val="28"/>
          <w:szCs w:val="28"/>
        </w:rPr>
        <w:t>ТЕМРЮКСКОГО РАЙОНА</w:t>
      </w:r>
    </w:p>
    <w:p w:rsidR="002A2350" w:rsidRDefault="002A2350" w:rsidP="002A2350">
      <w:pPr>
        <w:pStyle w:val="2"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rPr>
          <w:sz w:val="28"/>
          <w:szCs w:val="28"/>
        </w:rPr>
      </w:pPr>
      <w:bookmarkStart w:id="0" w:name="_Toc257877478"/>
      <w:r w:rsidRPr="00835027">
        <w:rPr>
          <w:sz w:val="28"/>
          <w:szCs w:val="28"/>
        </w:rPr>
        <w:t>ПОСТАНОВЛЕНИЕ</w:t>
      </w:r>
      <w:bookmarkEnd w:id="0"/>
    </w:p>
    <w:p w:rsidR="002A2350" w:rsidRPr="00835027" w:rsidRDefault="002A2350" w:rsidP="002A2350">
      <w:pPr>
        <w:rPr>
          <w:lang w:eastAsia="ru-RU"/>
        </w:rPr>
      </w:pPr>
    </w:p>
    <w:p w:rsidR="002A2350" w:rsidRPr="003E7A4A" w:rsidRDefault="002A2350" w:rsidP="002A2350">
      <w:pPr>
        <w:tabs>
          <w:tab w:val="left" w:pos="540"/>
          <w:tab w:val="left" w:pos="8460"/>
          <w:tab w:val="left" w:pos="8640"/>
        </w:tabs>
        <w:ind w:right="-8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Pr="0025794D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12.02.2016 года</w:t>
      </w:r>
      <w:r w:rsidRPr="0025794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№ </w:t>
      </w:r>
      <w:r w:rsidRPr="003E7A4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209</w:t>
      </w:r>
      <w:r w:rsidRPr="003E7A4A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8E4A35" w:rsidRPr="002A2350" w:rsidRDefault="002A2350" w:rsidP="002A2350">
      <w:pPr>
        <w:jc w:val="center"/>
        <w:rPr>
          <w:rFonts w:ascii="Times New Roman" w:hAnsi="Times New Roman" w:cs="Times New Roman"/>
          <w:sz w:val="24"/>
          <w:szCs w:val="24"/>
        </w:rPr>
      </w:pPr>
      <w:r w:rsidRPr="0025794D">
        <w:rPr>
          <w:rFonts w:ascii="Times New Roman" w:hAnsi="Times New Roman" w:cs="Times New Roman"/>
          <w:sz w:val="24"/>
          <w:szCs w:val="24"/>
        </w:rPr>
        <w:t xml:space="preserve">город </w:t>
      </w:r>
      <w:r>
        <w:rPr>
          <w:rFonts w:ascii="Times New Roman" w:hAnsi="Times New Roman" w:cs="Times New Roman"/>
          <w:sz w:val="24"/>
          <w:szCs w:val="24"/>
        </w:rPr>
        <w:t xml:space="preserve">Темрюк    </w:t>
      </w:r>
    </w:p>
    <w:p w:rsidR="008E4A35" w:rsidRDefault="008E4A35" w:rsidP="00AA45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E4A35" w:rsidRDefault="008E4A35" w:rsidP="00AA45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42774" w:rsidRPr="009C5029" w:rsidRDefault="00942774" w:rsidP="00942774">
      <w:pPr>
        <w:spacing w:after="0" w:line="240" w:lineRule="auto"/>
        <w:ind w:right="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029"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</w:t>
      </w:r>
      <w:r w:rsidR="00120582">
        <w:rPr>
          <w:rFonts w:ascii="Times New Roman" w:hAnsi="Times New Roman" w:cs="Times New Roman"/>
          <w:b/>
          <w:sz w:val="28"/>
          <w:szCs w:val="28"/>
        </w:rPr>
        <w:t xml:space="preserve"> предоставления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 «Выдача порубочного б</w:t>
      </w:r>
      <w:r w:rsidR="00120582">
        <w:rPr>
          <w:rFonts w:ascii="Times New Roman" w:hAnsi="Times New Roman" w:cs="Times New Roman"/>
          <w:b/>
          <w:sz w:val="28"/>
          <w:szCs w:val="28"/>
        </w:rPr>
        <w:t>илета на территории муниципального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9C502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41869" w:rsidRDefault="00A41869" w:rsidP="00A4186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41869" w:rsidRPr="009C5029" w:rsidRDefault="00A41869" w:rsidP="00A4186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C5029">
        <w:rPr>
          <w:rFonts w:ascii="Times New Roman" w:hAnsi="Times New Roman" w:cs="Times New Roman"/>
          <w:sz w:val="28"/>
        </w:rPr>
        <w:t xml:space="preserve">    </w:t>
      </w:r>
    </w:p>
    <w:p w:rsidR="00A41869" w:rsidRPr="00DF10DE" w:rsidRDefault="00A41869" w:rsidP="00A4186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41869" w:rsidRPr="001255D2" w:rsidRDefault="00A41869" w:rsidP="00A41869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spacing w:after="0" w:line="240" w:lineRule="auto"/>
        <w:ind w:right="2"/>
        <w:jc w:val="both"/>
        <w:rPr>
          <w:rFonts w:ascii="Times New Roman" w:hAnsi="Times New Roman" w:cs="Times New Roman"/>
          <w:sz w:val="28"/>
        </w:rPr>
      </w:pPr>
      <w:r w:rsidRPr="009C5029">
        <w:rPr>
          <w:rFonts w:ascii="Times New Roman" w:hAnsi="Times New Roman" w:cs="Times New Roman"/>
          <w:sz w:val="28"/>
        </w:rPr>
        <w:tab/>
      </w:r>
      <w:r w:rsidR="0032429B">
        <w:rPr>
          <w:rFonts w:ascii="Times New Roman" w:hAnsi="Times New Roman" w:cs="Times New Roman"/>
          <w:sz w:val="28"/>
        </w:rPr>
        <w:t xml:space="preserve">  </w:t>
      </w:r>
      <w:r w:rsidRPr="00DF10DE">
        <w:rPr>
          <w:rFonts w:ascii="Times New Roman" w:hAnsi="Times New Roman" w:cs="Times New Roman"/>
          <w:sz w:val="28"/>
        </w:rPr>
        <w:t xml:space="preserve">  </w:t>
      </w:r>
      <w:r w:rsidRPr="009C5029">
        <w:rPr>
          <w:rFonts w:ascii="Times New Roman" w:hAnsi="Times New Roman" w:cs="Times New Roman"/>
          <w:sz w:val="28"/>
          <w:szCs w:val="28"/>
        </w:rPr>
        <w:t xml:space="preserve">В </w:t>
      </w:r>
      <w:r w:rsidRPr="009C5029">
        <w:rPr>
          <w:rFonts w:ascii="Times New Roman" w:hAnsi="Times New Roman" w:cs="Times New Roman"/>
          <w:sz w:val="28"/>
        </w:rPr>
        <w:t xml:space="preserve">соответствии </w:t>
      </w:r>
      <w:r>
        <w:rPr>
          <w:rFonts w:ascii="Times New Roman" w:hAnsi="Times New Roman" w:cs="Times New Roman"/>
          <w:sz w:val="28"/>
        </w:rPr>
        <w:t xml:space="preserve">с Федеральным законом </w:t>
      </w:r>
      <w:r w:rsidR="003834AE">
        <w:rPr>
          <w:rFonts w:ascii="Times New Roman" w:hAnsi="Times New Roman" w:cs="Times New Roman"/>
          <w:sz w:val="28"/>
        </w:rPr>
        <w:t xml:space="preserve"> РФ </w:t>
      </w:r>
      <w:r>
        <w:rPr>
          <w:rFonts w:ascii="Times New Roman" w:hAnsi="Times New Roman" w:cs="Times New Roman"/>
          <w:sz w:val="28"/>
        </w:rPr>
        <w:t>от 06 октября 2003 года № 131</w:t>
      </w:r>
      <w:r w:rsidRPr="009C5029">
        <w:rPr>
          <w:rFonts w:ascii="Times New Roman" w:hAnsi="Times New Roman" w:cs="Times New Roman"/>
          <w:sz w:val="28"/>
        </w:rPr>
        <w:t xml:space="preserve">-ФЗ «Об </w:t>
      </w:r>
      <w:r>
        <w:rPr>
          <w:rFonts w:ascii="Times New Roman" w:hAnsi="Times New Roman" w:cs="Times New Roman"/>
          <w:sz w:val="28"/>
        </w:rPr>
        <w:t>общих принципах организации местного самоуправления в Российской Федерации</w:t>
      </w:r>
      <w:r w:rsidRPr="009C5029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 xml:space="preserve">, </w:t>
      </w:r>
      <w:r w:rsidRPr="009C5029">
        <w:rPr>
          <w:rFonts w:ascii="Times New Roman" w:hAnsi="Times New Roman" w:cs="Times New Roman"/>
          <w:sz w:val="28"/>
        </w:rPr>
        <w:t xml:space="preserve">с Федеральным законом от 27 июля 2010 года № 210-ФЗ «Об организации предоставления государственных и муниципальных услуг», постановлением </w:t>
      </w:r>
      <w:r>
        <w:rPr>
          <w:rFonts w:ascii="Times New Roman" w:hAnsi="Times New Roman" w:cs="Times New Roman"/>
          <w:sz w:val="28"/>
        </w:rPr>
        <w:t xml:space="preserve"> </w:t>
      </w:r>
      <w:r w:rsidRPr="009C5029">
        <w:rPr>
          <w:rFonts w:ascii="Times New Roman" w:hAnsi="Times New Roman" w:cs="Times New Roman"/>
          <w:sz w:val="28"/>
        </w:rPr>
        <w:t xml:space="preserve">Правительства </w:t>
      </w:r>
      <w:r>
        <w:rPr>
          <w:rFonts w:ascii="Times New Roman" w:hAnsi="Times New Roman" w:cs="Times New Roman"/>
          <w:sz w:val="28"/>
        </w:rPr>
        <w:t xml:space="preserve"> </w:t>
      </w:r>
      <w:r w:rsidRPr="009C5029">
        <w:rPr>
          <w:rFonts w:ascii="Times New Roman" w:hAnsi="Times New Roman" w:cs="Times New Roman"/>
          <w:sz w:val="28"/>
        </w:rPr>
        <w:t xml:space="preserve">Российской </w:t>
      </w:r>
      <w:r>
        <w:rPr>
          <w:rFonts w:ascii="Times New Roman" w:hAnsi="Times New Roman" w:cs="Times New Roman"/>
          <w:sz w:val="28"/>
        </w:rPr>
        <w:t xml:space="preserve"> </w:t>
      </w:r>
      <w:r w:rsidRPr="009C5029">
        <w:rPr>
          <w:rFonts w:ascii="Times New Roman" w:hAnsi="Times New Roman" w:cs="Times New Roman"/>
          <w:sz w:val="28"/>
        </w:rPr>
        <w:t xml:space="preserve">Федерации </w:t>
      </w:r>
      <w:r>
        <w:rPr>
          <w:rFonts w:ascii="Times New Roman" w:hAnsi="Times New Roman" w:cs="Times New Roman"/>
          <w:sz w:val="28"/>
        </w:rPr>
        <w:t xml:space="preserve"> </w:t>
      </w:r>
      <w:r w:rsidRPr="009C5029">
        <w:rPr>
          <w:rFonts w:ascii="Times New Roman" w:hAnsi="Times New Roman" w:cs="Times New Roman"/>
          <w:sz w:val="28"/>
        </w:rPr>
        <w:t>от 16 мая 2011</w:t>
      </w:r>
      <w:r>
        <w:rPr>
          <w:rFonts w:ascii="Times New Roman" w:hAnsi="Times New Roman" w:cs="Times New Roman"/>
          <w:sz w:val="28"/>
        </w:rPr>
        <w:t xml:space="preserve">  </w:t>
      </w:r>
      <w:r w:rsidRPr="009C5029">
        <w:rPr>
          <w:rFonts w:ascii="Times New Roman" w:hAnsi="Times New Roman" w:cs="Times New Roman"/>
          <w:sz w:val="28"/>
        </w:rPr>
        <w:t xml:space="preserve"> года</w:t>
      </w:r>
      <w:r>
        <w:rPr>
          <w:rFonts w:ascii="Times New Roman" w:hAnsi="Times New Roman" w:cs="Times New Roman"/>
          <w:sz w:val="28"/>
        </w:rPr>
        <w:t xml:space="preserve"> </w:t>
      </w:r>
      <w:r w:rsidRPr="009C5029">
        <w:rPr>
          <w:rFonts w:ascii="Times New Roman" w:hAnsi="Times New Roman" w:cs="Times New Roman"/>
          <w:sz w:val="28"/>
        </w:rPr>
        <w:t>№ 373 «О разработке и утверждении административных регламентов исполнения государственных функций</w:t>
      </w:r>
      <w:r>
        <w:rPr>
          <w:rFonts w:ascii="Times New Roman" w:hAnsi="Times New Roman" w:cs="Times New Roman"/>
          <w:sz w:val="28"/>
        </w:rPr>
        <w:t>»</w:t>
      </w:r>
      <w:r w:rsidRPr="009C5029">
        <w:rPr>
          <w:rFonts w:ascii="Times New Roman" w:hAnsi="Times New Roman" w:cs="Times New Roman"/>
          <w:sz w:val="28"/>
        </w:rPr>
        <w:t xml:space="preserve"> </w:t>
      </w:r>
      <w:r w:rsidRPr="009C5029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A41869" w:rsidRPr="009C5029" w:rsidRDefault="00A41869" w:rsidP="00A41869">
      <w:pPr>
        <w:spacing w:after="0" w:line="24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9C5029">
        <w:rPr>
          <w:rFonts w:ascii="Times New Roman" w:hAnsi="Times New Roman" w:cs="Times New Roman"/>
          <w:sz w:val="28"/>
          <w:szCs w:val="28"/>
        </w:rPr>
        <w:tab/>
        <w:t>1. </w:t>
      </w:r>
      <w:r w:rsidRPr="009C5029">
        <w:rPr>
          <w:rFonts w:ascii="Times New Roman" w:hAnsi="Times New Roman" w:cs="Times New Roman"/>
          <w:sz w:val="28"/>
        </w:rPr>
        <w:t xml:space="preserve">Утвердить административный регламент предоставления муниципальной услуги </w:t>
      </w:r>
      <w:r w:rsidRPr="009C502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порубочно</w:t>
      </w:r>
      <w:r w:rsidR="00072920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билета на территории муниципального образования</w:t>
      </w:r>
      <w:r w:rsidRPr="00A74CD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C5029"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A41869" w:rsidRDefault="00A41869" w:rsidP="00A41869">
      <w:pPr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29">
        <w:rPr>
          <w:rFonts w:ascii="Times New Roman" w:hAnsi="Times New Roman" w:cs="Times New Roman"/>
          <w:sz w:val="28"/>
          <w:szCs w:val="28"/>
        </w:rPr>
        <w:t>2. </w:t>
      </w:r>
      <w:r>
        <w:rPr>
          <w:rFonts w:ascii="Times New Roman" w:hAnsi="Times New Roman" w:cs="Times New Roman"/>
          <w:sz w:val="28"/>
          <w:szCs w:val="28"/>
        </w:rPr>
        <w:t>Считать утратившими силу:</w:t>
      </w:r>
    </w:p>
    <w:p w:rsidR="00A41869" w:rsidRPr="00A41869" w:rsidRDefault="00A41869" w:rsidP="00A41869">
      <w:pPr>
        <w:spacing w:after="0" w:line="24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B5D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1) п</w:t>
      </w:r>
      <w:r w:rsidRPr="009C5029">
        <w:rPr>
          <w:rFonts w:ascii="Times New Roman" w:hAnsi="Times New Roman" w:cs="Times New Roman"/>
          <w:sz w:val="28"/>
          <w:szCs w:val="28"/>
        </w:rPr>
        <w:t xml:space="preserve">остановление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Темрюкского городского поселения </w:t>
      </w:r>
      <w:r w:rsidRPr="009C5029">
        <w:rPr>
          <w:rFonts w:ascii="Times New Roman" w:hAnsi="Times New Roman" w:cs="Times New Roman"/>
          <w:sz w:val="28"/>
          <w:szCs w:val="28"/>
        </w:rPr>
        <w:t>Темрюкск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9C5029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C5029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30 декабря 2013</w:t>
      </w:r>
      <w:r w:rsidRPr="009C5029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1310</w:t>
      </w:r>
      <w:r w:rsidRPr="009C50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41869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администрации Темрюкского городского поселения Темрюкского района по предоставлению муниципальной услуги «Выдача порубочного билета на вырубку (пересадку) зеленых насаждений, расположенных на территории Темрюкского городского поселения Темрюкского района»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A418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1869" w:rsidRDefault="00A41869" w:rsidP="00A418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</w:t>
      </w:r>
      <w:r w:rsidRPr="009C5029">
        <w:rPr>
          <w:rFonts w:ascii="Times New Roman" w:hAnsi="Times New Roman" w:cs="Times New Roman"/>
          <w:sz w:val="28"/>
          <w:szCs w:val="28"/>
        </w:rPr>
        <w:t xml:space="preserve">остановление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Темрюкского городского поселения </w:t>
      </w:r>
      <w:r w:rsidRPr="009C5029">
        <w:rPr>
          <w:rFonts w:ascii="Times New Roman" w:hAnsi="Times New Roman" w:cs="Times New Roman"/>
          <w:sz w:val="28"/>
          <w:szCs w:val="28"/>
        </w:rPr>
        <w:t>Темрюкск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9C5029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C5029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29 января 2015</w:t>
      </w:r>
      <w:r w:rsidRPr="009C5029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9C5029">
        <w:rPr>
          <w:rFonts w:ascii="Times New Roman" w:hAnsi="Times New Roman" w:cs="Times New Roman"/>
          <w:sz w:val="28"/>
          <w:szCs w:val="28"/>
        </w:rPr>
        <w:t xml:space="preserve"> </w:t>
      </w:r>
      <w:r w:rsidRPr="00A41869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Темрюкского городского поселения Темрюкского района от 30 декабря 2013 года № 1310 «Об утверждении </w:t>
      </w:r>
      <w:r w:rsidRPr="00A41869">
        <w:rPr>
          <w:rFonts w:ascii="Times New Roman" w:hAnsi="Times New Roman" w:cs="Times New Roman"/>
          <w:sz w:val="28"/>
          <w:szCs w:val="28"/>
        </w:rPr>
        <w:lastRenderedPageBreak/>
        <w:t>административного регламента администрации Темрюкского городского поселения Темрюкского района по предоставлению муниципальной услуги «Выдача порубочного билета на вырубку (пересадку) зеленых насаждений, расположенных на территории Темрюкского городского поселения Темрюкского района»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A418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1869" w:rsidRPr="00561341" w:rsidRDefault="009B5D95" w:rsidP="00A418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41869" w:rsidRPr="00561341">
        <w:rPr>
          <w:rFonts w:ascii="Times New Roman" w:hAnsi="Times New Roman" w:cs="Times New Roman"/>
          <w:sz w:val="28"/>
          <w:szCs w:val="28"/>
        </w:rPr>
        <w:t xml:space="preserve">. Специалисту </w:t>
      </w:r>
      <w:r w:rsidR="00A41869" w:rsidRPr="00B0277B">
        <w:rPr>
          <w:rFonts w:ascii="Times New Roman" w:hAnsi="Times New Roman" w:cs="Times New Roman"/>
          <w:sz w:val="28"/>
          <w:szCs w:val="28"/>
        </w:rPr>
        <w:t>1</w:t>
      </w:r>
      <w:r w:rsidR="00A41869" w:rsidRPr="00561341">
        <w:rPr>
          <w:rFonts w:ascii="Times New Roman" w:hAnsi="Times New Roman" w:cs="Times New Roman"/>
          <w:sz w:val="28"/>
          <w:szCs w:val="28"/>
        </w:rPr>
        <w:t xml:space="preserve"> категории  (по организационным вопросам и взаимодействию со средствами массовой информации (СМИ)) </w:t>
      </w:r>
      <w:r>
        <w:rPr>
          <w:rFonts w:ascii="Times New Roman" w:hAnsi="Times New Roman" w:cs="Times New Roman"/>
          <w:sz w:val="28"/>
          <w:szCs w:val="28"/>
        </w:rPr>
        <w:t>Е.С.Игнатенко</w:t>
      </w:r>
      <w:r w:rsidR="009D3506">
        <w:rPr>
          <w:rFonts w:ascii="Times New Roman" w:hAnsi="Times New Roman" w:cs="Times New Roman"/>
          <w:sz w:val="28"/>
          <w:szCs w:val="28"/>
        </w:rPr>
        <w:t xml:space="preserve"> </w:t>
      </w:r>
      <w:r w:rsidR="005338E7">
        <w:rPr>
          <w:rFonts w:ascii="Times New Roman" w:hAnsi="Times New Roman" w:cs="Times New Roman"/>
          <w:sz w:val="28"/>
          <w:szCs w:val="28"/>
        </w:rPr>
        <w:t xml:space="preserve">обеспечить официальное </w:t>
      </w:r>
      <w:r w:rsidR="005338E7">
        <w:rPr>
          <w:rFonts w:ascii="Times New Roman" w:hAnsi="Times New Roman" w:cs="Times New Roman"/>
          <w:sz w:val="28"/>
        </w:rPr>
        <w:t>обнародование</w:t>
      </w:r>
      <w:r w:rsidR="00A41869">
        <w:rPr>
          <w:rFonts w:ascii="Times New Roman" w:hAnsi="Times New Roman" w:cs="Times New Roman"/>
          <w:sz w:val="28"/>
        </w:rPr>
        <w:t xml:space="preserve"> </w:t>
      </w:r>
      <w:r w:rsidR="005338E7">
        <w:rPr>
          <w:rFonts w:ascii="Times New Roman" w:hAnsi="Times New Roman" w:cs="Times New Roman"/>
          <w:sz w:val="28"/>
          <w:szCs w:val="28"/>
        </w:rPr>
        <w:t>настоящего</w:t>
      </w:r>
      <w:r w:rsidR="00A41869" w:rsidRPr="00561341">
        <w:rPr>
          <w:rFonts w:ascii="Times New Roman" w:hAnsi="Times New Roman" w:cs="Times New Roman"/>
          <w:sz w:val="28"/>
          <w:szCs w:val="28"/>
        </w:rPr>
        <w:t xml:space="preserve"> постановление в </w:t>
      </w:r>
      <w:r w:rsidR="003834AE">
        <w:rPr>
          <w:rFonts w:ascii="Times New Roman" w:hAnsi="Times New Roman" w:cs="Times New Roman"/>
          <w:sz w:val="28"/>
          <w:szCs w:val="28"/>
        </w:rPr>
        <w:t xml:space="preserve">печатном средстве </w:t>
      </w:r>
      <w:r w:rsidR="00A41869" w:rsidRPr="00561341">
        <w:rPr>
          <w:rFonts w:ascii="Times New Roman" w:hAnsi="Times New Roman" w:cs="Times New Roman"/>
          <w:sz w:val="28"/>
          <w:szCs w:val="28"/>
        </w:rPr>
        <w:t xml:space="preserve">массовой информации и разместить в информационно-телекоммуникационной сети «Интернет» на официальном сайте администрации Темрюкского городского поселения Темрюкского района. </w:t>
      </w:r>
    </w:p>
    <w:p w:rsidR="00A41869" w:rsidRPr="00561341" w:rsidRDefault="009B5D95" w:rsidP="00A418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41869" w:rsidRPr="00561341">
        <w:rPr>
          <w:rFonts w:ascii="Times New Roman" w:hAnsi="Times New Roman" w:cs="Times New Roman"/>
          <w:sz w:val="28"/>
          <w:szCs w:val="28"/>
        </w:rPr>
        <w:t>. Контроль за выполнением постановления администрации Темрюкского городского поселения Темрюкского район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A41869" w:rsidRPr="0056134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Pr="009B5D95">
        <w:rPr>
          <w:rFonts w:ascii="Times New Roman" w:hAnsi="Times New Roman" w:cs="Times New Roman"/>
          <w:sz w:val="28"/>
          <w:szCs w:val="28"/>
        </w:rPr>
        <w:t>утверждении</w:t>
      </w:r>
      <w:r w:rsidR="00072920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</w:t>
      </w:r>
      <w:r w:rsidRPr="009B5D95">
        <w:rPr>
          <w:rFonts w:ascii="Times New Roman" w:hAnsi="Times New Roman" w:cs="Times New Roman"/>
          <w:sz w:val="28"/>
          <w:szCs w:val="28"/>
        </w:rPr>
        <w:t xml:space="preserve"> предос</w:t>
      </w:r>
      <w:r w:rsidR="00072920">
        <w:rPr>
          <w:rFonts w:ascii="Times New Roman" w:hAnsi="Times New Roman" w:cs="Times New Roman"/>
          <w:sz w:val="28"/>
          <w:szCs w:val="28"/>
        </w:rPr>
        <w:t>тавления</w:t>
      </w:r>
      <w:r w:rsidRPr="009B5D95">
        <w:rPr>
          <w:rFonts w:ascii="Times New Roman" w:hAnsi="Times New Roman" w:cs="Times New Roman"/>
          <w:sz w:val="28"/>
          <w:szCs w:val="28"/>
        </w:rPr>
        <w:t xml:space="preserve"> муниципальной услуги «Выдача порубочного б</w:t>
      </w:r>
      <w:r w:rsidR="00072920">
        <w:rPr>
          <w:rFonts w:ascii="Times New Roman" w:hAnsi="Times New Roman" w:cs="Times New Roman"/>
          <w:sz w:val="28"/>
          <w:szCs w:val="28"/>
        </w:rPr>
        <w:t>илета на территории  муниципального образования</w:t>
      </w:r>
      <w:r w:rsidRPr="009B5D9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1869" w:rsidRPr="00561341">
        <w:rPr>
          <w:rFonts w:ascii="Times New Roman" w:hAnsi="Times New Roman" w:cs="Times New Roman"/>
          <w:sz w:val="28"/>
          <w:szCs w:val="28"/>
        </w:rPr>
        <w:t>возложить на заместителя главы Темрюкского городского поселения Темрюкского района В.Д.Шабалина.</w:t>
      </w:r>
    </w:p>
    <w:p w:rsidR="00A41869" w:rsidRPr="00561341" w:rsidRDefault="009B5D95" w:rsidP="00A418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A41869" w:rsidRPr="00561341">
        <w:rPr>
          <w:rFonts w:ascii="Times New Roman" w:hAnsi="Times New Roman" w:cs="Times New Roman"/>
          <w:sz w:val="28"/>
        </w:rPr>
        <w:t xml:space="preserve">. Постановление вступает в силу </w:t>
      </w:r>
      <w:r w:rsidR="009D3506">
        <w:rPr>
          <w:rFonts w:ascii="Times New Roman" w:hAnsi="Times New Roman" w:cs="Times New Roman"/>
          <w:sz w:val="28"/>
        </w:rPr>
        <w:t>на следующий день после</w:t>
      </w:r>
      <w:r w:rsidR="00A41869" w:rsidRPr="00561341">
        <w:rPr>
          <w:rFonts w:ascii="Times New Roman" w:hAnsi="Times New Roman" w:cs="Times New Roman"/>
          <w:sz w:val="28"/>
        </w:rPr>
        <w:t xml:space="preserve"> его официаль</w:t>
      </w:r>
      <w:r w:rsidR="009D3506">
        <w:rPr>
          <w:rFonts w:ascii="Times New Roman" w:hAnsi="Times New Roman" w:cs="Times New Roman"/>
          <w:sz w:val="28"/>
        </w:rPr>
        <w:t>ного обнародования</w:t>
      </w:r>
      <w:r w:rsidR="00A41869" w:rsidRPr="00561341">
        <w:rPr>
          <w:rFonts w:ascii="Times New Roman" w:hAnsi="Times New Roman" w:cs="Times New Roman"/>
          <w:sz w:val="28"/>
        </w:rPr>
        <w:t>.</w:t>
      </w:r>
    </w:p>
    <w:p w:rsidR="00857136" w:rsidRPr="00A41869" w:rsidRDefault="00857136" w:rsidP="00A4186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C5029" w:rsidRDefault="009C5029" w:rsidP="009C50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B5D95" w:rsidRDefault="009B5D95" w:rsidP="009C50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57136" w:rsidRDefault="009C5029" w:rsidP="009C5029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9210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857136">
        <w:rPr>
          <w:rFonts w:ascii="Times New Roman" w:hAnsi="Times New Roman" w:cs="Times New Roman"/>
          <w:sz w:val="28"/>
          <w:szCs w:val="28"/>
        </w:rPr>
        <w:t>Темрюкского городского поселения</w:t>
      </w:r>
    </w:p>
    <w:p w:rsidR="00AA45C2" w:rsidRDefault="00857136" w:rsidP="009C50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</w:t>
      </w:r>
      <w:r w:rsidR="00D73E0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C502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9407A">
        <w:rPr>
          <w:rFonts w:ascii="Times New Roman" w:hAnsi="Times New Roman" w:cs="Times New Roman"/>
          <w:sz w:val="28"/>
          <w:szCs w:val="28"/>
        </w:rPr>
        <w:t xml:space="preserve">    </w:t>
      </w:r>
      <w:r w:rsidR="00D73E09">
        <w:rPr>
          <w:rFonts w:ascii="Times New Roman" w:hAnsi="Times New Roman" w:cs="Times New Roman"/>
          <w:sz w:val="28"/>
          <w:szCs w:val="28"/>
        </w:rPr>
        <w:t>А.Д.Войтов</w:t>
      </w:r>
    </w:p>
    <w:p w:rsidR="00942774" w:rsidRDefault="00942774" w:rsidP="009C50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774" w:rsidRDefault="00942774" w:rsidP="009C50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774" w:rsidRDefault="00942774" w:rsidP="009C50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774" w:rsidRDefault="00942774" w:rsidP="009C50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774" w:rsidRDefault="00942774" w:rsidP="009C50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774" w:rsidRDefault="00942774" w:rsidP="009C50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774" w:rsidRDefault="00942774" w:rsidP="009C50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774" w:rsidRDefault="00942774" w:rsidP="009C50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774" w:rsidRDefault="00942774" w:rsidP="009C50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774" w:rsidRDefault="00942774" w:rsidP="009C50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774" w:rsidRDefault="00942774" w:rsidP="009C50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774" w:rsidRDefault="00942774" w:rsidP="009C50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774" w:rsidRDefault="00942774" w:rsidP="009C50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774" w:rsidRDefault="00942774" w:rsidP="009C50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774" w:rsidRDefault="00942774" w:rsidP="009C50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774" w:rsidRDefault="00942774" w:rsidP="009C50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774" w:rsidRDefault="00942774" w:rsidP="009C50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774" w:rsidRDefault="00942774" w:rsidP="009C50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774" w:rsidRDefault="00942774" w:rsidP="009C50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774" w:rsidRPr="00AA45C2" w:rsidRDefault="00942774" w:rsidP="009C50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42774" w:rsidRPr="00AA45C2" w:rsidSect="003E7A4A">
      <w:headerReference w:type="default" r:id="rId8"/>
      <w:headerReference w:type="first" r:id="rId9"/>
      <w:pgSz w:w="11906" w:h="16838"/>
      <w:pgMar w:top="0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225" w:rsidRDefault="00DE6225" w:rsidP="00B65903">
      <w:pPr>
        <w:spacing w:after="0" w:line="240" w:lineRule="auto"/>
      </w:pPr>
      <w:r>
        <w:separator/>
      </w:r>
    </w:p>
  </w:endnote>
  <w:endnote w:type="continuationSeparator" w:id="1">
    <w:p w:rsidR="00DE6225" w:rsidRDefault="00DE6225" w:rsidP="00B65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225" w:rsidRDefault="00DE6225" w:rsidP="00B65903">
      <w:pPr>
        <w:spacing w:after="0" w:line="240" w:lineRule="auto"/>
      </w:pPr>
      <w:r>
        <w:separator/>
      </w:r>
    </w:p>
  </w:footnote>
  <w:footnote w:type="continuationSeparator" w:id="1">
    <w:p w:rsidR="00DE6225" w:rsidRDefault="00DE6225" w:rsidP="00B65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126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65903" w:rsidRPr="0009407A" w:rsidRDefault="004A6B23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940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C2D42" w:rsidRPr="0009407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940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A235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9407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65903" w:rsidRDefault="00B6590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12644"/>
      <w:docPartObj>
        <w:docPartGallery w:val="Page Numbers (Top of Page)"/>
        <w:docPartUnique/>
      </w:docPartObj>
    </w:sdtPr>
    <w:sdtContent>
      <w:p w:rsidR="00B65903" w:rsidRDefault="004A6B23">
        <w:pPr>
          <w:pStyle w:val="a6"/>
          <w:jc w:val="center"/>
        </w:pPr>
      </w:p>
    </w:sdtContent>
  </w:sdt>
  <w:p w:rsidR="00B65903" w:rsidRDefault="00B6590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45C2"/>
    <w:rsid w:val="00001617"/>
    <w:rsid w:val="00007A3A"/>
    <w:rsid w:val="00007A9B"/>
    <w:rsid w:val="00014349"/>
    <w:rsid w:val="000172C5"/>
    <w:rsid w:val="0001742F"/>
    <w:rsid w:val="00023128"/>
    <w:rsid w:val="00024745"/>
    <w:rsid w:val="00033574"/>
    <w:rsid w:val="00036289"/>
    <w:rsid w:val="00036F0D"/>
    <w:rsid w:val="000370BD"/>
    <w:rsid w:val="00037C14"/>
    <w:rsid w:val="00041912"/>
    <w:rsid w:val="00043EFB"/>
    <w:rsid w:val="000451A6"/>
    <w:rsid w:val="0004778A"/>
    <w:rsid w:val="00051BF3"/>
    <w:rsid w:val="000549A3"/>
    <w:rsid w:val="000550DC"/>
    <w:rsid w:val="00056896"/>
    <w:rsid w:val="000603B8"/>
    <w:rsid w:val="000618AE"/>
    <w:rsid w:val="00065D08"/>
    <w:rsid w:val="00065D7C"/>
    <w:rsid w:val="00072920"/>
    <w:rsid w:val="00081CE6"/>
    <w:rsid w:val="00087662"/>
    <w:rsid w:val="00087985"/>
    <w:rsid w:val="0009146B"/>
    <w:rsid w:val="0009407A"/>
    <w:rsid w:val="00096D33"/>
    <w:rsid w:val="000A5458"/>
    <w:rsid w:val="000B0072"/>
    <w:rsid w:val="000B09C9"/>
    <w:rsid w:val="000B2878"/>
    <w:rsid w:val="000B3267"/>
    <w:rsid w:val="000B4E99"/>
    <w:rsid w:val="000B5209"/>
    <w:rsid w:val="000B728C"/>
    <w:rsid w:val="000B7310"/>
    <w:rsid w:val="000C27E9"/>
    <w:rsid w:val="000C57CB"/>
    <w:rsid w:val="000C5C83"/>
    <w:rsid w:val="000D237F"/>
    <w:rsid w:val="000D4A65"/>
    <w:rsid w:val="000D7545"/>
    <w:rsid w:val="000E21B6"/>
    <w:rsid w:val="000E2BAB"/>
    <w:rsid w:val="000E37E0"/>
    <w:rsid w:val="000F0057"/>
    <w:rsid w:val="000F0E51"/>
    <w:rsid w:val="000F5276"/>
    <w:rsid w:val="000F6F20"/>
    <w:rsid w:val="000F7F88"/>
    <w:rsid w:val="000F7F8F"/>
    <w:rsid w:val="00100E78"/>
    <w:rsid w:val="00101599"/>
    <w:rsid w:val="00105F00"/>
    <w:rsid w:val="0011505F"/>
    <w:rsid w:val="00116687"/>
    <w:rsid w:val="00117E83"/>
    <w:rsid w:val="00120582"/>
    <w:rsid w:val="00123340"/>
    <w:rsid w:val="00123DFA"/>
    <w:rsid w:val="001253FD"/>
    <w:rsid w:val="0012681A"/>
    <w:rsid w:val="0013335A"/>
    <w:rsid w:val="001358C8"/>
    <w:rsid w:val="0014572F"/>
    <w:rsid w:val="0014647E"/>
    <w:rsid w:val="001477AA"/>
    <w:rsid w:val="0015717F"/>
    <w:rsid w:val="00160B94"/>
    <w:rsid w:val="00163D8B"/>
    <w:rsid w:val="00164549"/>
    <w:rsid w:val="00172CCB"/>
    <w:rsid w:val="00177733"/>
    <w:rsid w:val="00180D97"/>
    <w:rsid w:val="001823C5"/>
    <w:rsid w:val="001853C2"/>
    <w:rsid w:val="00186005"/>
    <w:rsid w:val="00186679"/>
    <w:rsid w:val="0019109D"/>
    <w:rsid w:val="00192141"/>
    <w:rsid w:val="00194541"/>
    <w:rsid w:val="00194EFE"/>
    <w:rsid w:val="00195C28"/>
    <w:rsid w:val="001A2899"/>
    <w:rsid w:val="001A38A8"/>
    <w:rsid w:val="001A43D1"/>
    <w:rsid w:val="001A4833"/>
    <w:rsid w:val="001A70BB"/>
    <w:rsid w:val="001B327D"/>
    <w:rsid w:val="001B3FA7"/>
    <w:rsid w:val="001B4F8D"/>
    <w:rsid w:val="001B5750"/>
    <w:rsid w:val="001B75BD"/>
    <w:rsid w:val="001C3629"/>
    <w:rsid w:val="001C37B8"/>
    <w:rsid w:val="001C64D4"/>
    <w:rsid w:val="001C6915"/>
    <w:rsid w:val="001D01A3"/>
    <w:rsid w:val="001D649D"/>
    <w:rsid w:val="001D66D9"/>
    <w:rsid w:val="001E00E1"/>
    <w:rsid w:val="001E0EFA"/>
    <w:rsid w:val="001E1523"/>
    <w:rsid w:val="001E2DF9"/>
    <w:rsid w:val="001E4F52"/>
    <w:rsid w:val="001E5A7B"/>
    <w:rsid w:val="001E6A4B"/>
    <w:rsid w:val="001E79CB"/>
    <w:rsid w:val="001F2657"/>
    <w:rsid w:val="001F3077"/>
    <w:rsid w:val="001F4B36"/>
    <w:rsid w:val="00200E0F"/>
    <w:rsid w:val="00201A8C"/>
    <w:rsid w:val="00212DC6"/>
    <w:rsid w:val="0021564A"/>
    <w:rsid w:val="00215CA7"/>
    <w:rsid w:val="002170A4"/>
    <w:rsid w:val="00220B22"/>
    <w:rsid w:val="00223360"/>
    <w:rsid w:val="00224062"/>
    <w:rsid w:val="00225FEC"/>
    <w:rsid w:val="00226042"/>
    <w:rsid w:val="00226F6A"/>
    <w:rsid w:val="00230387"/>
    <w:rsid w:val="002377D6"/>
    <w:rsid w:val="00243AF0"/>
    <w:rsid w:val="00250A69"/>
    <w:rsid w:val="002536DB"/>
    <w:rsid w:val="00253985"/>
    <w:rsid w:val="00253A42"/>
    <w:rsid w:val="002552DD"/>
    <w:rsid w:val="00255FF2"/>
    <w:rsid w:val="002574D4"/>
    <w:rsid w:val="0026035F"/>
    <w:rsid w:val="00261EAA"/>
    <w:rsid w:val="00265806"/>
    <w:rsid w:val="00273643"/>
    <w:rsid w:val="00273C8A"/>
    <w:rsid w:val="00275B48"/>
    <w:rsid w:val="002765AB"/>
    <w:rsid w:val="00281896"/>
    <w:rsid w:val="0028191F"/>
    <w:rsid w:val="00281A4A"/>
    <w:rsid w:val="00291FBD"/>
    <w:rsid w:val="002944C2"/>
    <w:rsid w:val="00296030"/>
    <w:rsid w:val="002A07A3"/>
    <w:rsid w:val="002A2350"/>
    <w:rsid w:val="002A29A6"/>
    <w:rsid w:val="002A3209"/>
    <w:rsid w:val="002A3CA4"/>
    <w:rsid w:val="002A5575"/>
    <w:rsid w:val="002A7582"/>
    <w:rsid w:val="002B185E"/>
    <w:rsid w:val="002B3B52"/>
    <w:rsid w:val="002B5690"/>
    <w:rsid w:val="002B6F44"/>
    <w:rsid w:val="002C20B8"/>
    <w:rsid w:val="002C31CB"/>
    <w:rsid w:val="002C62F4"/>
    <w:rsid w:val="002D02E1"/>
    <w:rsid w:val="002D08FE"/>
    <w:rsid w:val="002D4616"/>
    <w:rsid w:val="002D705B"/>
    <w:rsid w:val="002E1B10"/>
    <w:rsid w:val="002E2803"/>
    <w:rsid w:val="002E796F"/>
    <w:rsid w:val="002E7F92"/>
    <w:rsid w:val="002F1BFF"/>
    <w:rsid w:val="002F2529"/>
    <w:rsid w:val="002F3B4D"/>
    <w:rsid w:val="00300612"/>
    <w:rsid w:val="00301CB8"/>
    <w:rsid w:val="003057A6"/>
    <w:rsid w:val="003108D3"/>
    <w:rsid w:val="00313B4F"/>
    <w:rsid w:val="0031702E"/>
    <w:rsid w:val="0032166C"/>
    <w:rsid w:val="00322261"/>
    <w:rsid w:val="00322B4D"/>
    <w:rsid w:val="0032429B"/>
    <w:rsid w:val="00326CCC"/>
    <w:rsid w:val="00331CC9"/>
    <w:rsid w:val="00335968"/>
    <w:rsid w:val="003363BF"/>
    <w:rsid w:val="00340C37"/>
    <w:rsid w:val="0034788C"/>
    <w:rsid w:val="00347D06"/>
    <w:rsid w:val="003544C0"/>
    <w:rsid w:val="0035622E"/>
    <w:rsid w:val="00356A30"/>
    <w:rsid w:val="00356AEF"/>
    <w:rsid w:val="00363231"/>
    <w:rsid w:val="0036606A"/>
    <w:rsid w:val="003675F6"/>
    <w:rsid w:val="00370B4B"/>
    <w:rsid w:val="003722DA"/>
    <w:rsid w:val="0037661F"/>
    <w:rsid w:val="0037685D"/>
    <w:rsid w:val="003834AE"/>
    <w:rsid w:val="00384FFA"/>
    <w:rsid w:val="003907A1"/>
    <w:rsid w:val="00394788"/>
    <w:rsid w:val="00395A94"/>
    <w:rsid w:val="003979F4"/>
    <w:rsid w:val="003A11A9"/>
    <w:rsid w:val="003A2D9B"/>
    <w:rsid w:val="003A30F5"/>
    <w:rsid w:val="003A3C4F"/>
    <w:rsid w:val="003A3FAA"/>
    <w:rsid w:val="003A6823"/>
    <w:rsid w:val="003A73E9"/>
    <w:rsid w:val="003B64ED"/>
    <w:rsid w:val="003B75BA"/>
    <w:rsid w:val="003C752A"/>
    <w:rsid w:val="003D2347"/>
    <w:rsid w:val="003D4318"/>
    <w:rsid w:val="003D5B0C"/>
    <w:rsid w:val="003D5FB8"/>
    <w:rsid w:val="003D7B5B"/>
    <w:rsid w:val="003E0DD9"/>
    <w:rsid w:val="003E1577"/>
    <w:rsid w:val="003E2676"/>
    <w:rsid w:val="003E456B"/>
    <w:rsid w:val="003E7A4A"/>
    <w:rsid w:val="003F070F"/>
    <w:rsid w:val="003F1020"/>
    <w:rsid w:val="003F47A1"/>
    <w:rsid w:val="003F7935"/>
    <w:rsid w:val="003F7A72"/>
    <w:rsid w:val="00403EB9"/>
    <w:rsid w:val="004053C4"/>
    <w:rsid w:val="00406C42"/>
    <w:rsid w:val="004127C7"/>
    <w:rsid w:val="00413A1E"/>
    <w:rsid w:val="0041536C"/>
    <w:rsid w:val="00416272"/>
    <w:rsid w:val="00416625"/>
    <w:rsid w:val="00417821"/>
    <w:rsid w:val="0042035D"/>
    <w:rsid w:val="00422E13"/>
    <w:rsid w:val="004242AF"/>
    <w:rsid w:val="00424F95"/>
    <w:rsid w:val="00426FD7"/>
    <w:rsid w:val="00427B55"/>
    <w:rsid w:val="00431BFC"/>
    <w:rsid w:val="00431F94"/>
    <w:rsid w:val="00434E01"/>
    <w:rsid w:val="0044021F"/>
    <w:rsid w:val="00440C5A"/>
    <w:rsid w:val="004431CF"/>
    <w:rsid w:val="00445745"/>
    <w:rsid w:val="004557E4"/>
    <w:rsid w:val="00460626"/>
    <w:rsid w:val="00460EBD"/>
    <w:rsid w:val="0046609B"/>
    <w:rsid w:val="00467481"/>
    <w:rsid w:val="004712B3"/>
    <w:rsid w:val="00474648"/>
    <w:rsid w:val="00476D5E"/>
    <w:rsid w:val="00481472"/>
    <w:rsid w:val="00493DE4"/>
    <w:rsid w:val="004A6068"/>
    <w:rsid w:val="004A6B23"/>
    <w:rsid w:val="004B3236"/>
    <w:rsid w:val="004B6A29"/>
    <w:rsid w:val="004B744F"/>
    <w:rsid w:val="004B7A1A"/>
    <w:rsid w:val="004C1AA6"/>
    <w:rsid w:val="004C487C"/>
    <w:rsid w:val="004D036C"/>
    <w:rsid w:val="004D2546"/>
    <w:rsid w:val="004D65B1"/>
    <w:rsid w:val="004E1D7E"/>
    <w:rsid w:val="004E3663"/>
    <w:rsid w:val="004F11C3"/>
    <w:rsid w:val="004F1675"/>
    <w:rsid w:val="004F3673"/>
    <w:rsid w:val="004F3F3A"/>
    <w:rsid w:val="004F5246"/>
    <w:rsid w:val="004F743C"/>
    <w:rsid w:val="005042BB"/>
    <w:rsid w:val="00506AE3"/>
    <w:rsid w:val="00506E97"/>
    <w:rsid w:val="00507158"/>
    <w:rsid w:val="00507428"/>
    <w:rsid w:val="00507E35"/>
    <w:rsid w:val="00513068"/>
    <w:rsid w:val="00513A2C"/>
    <w:rsid w:val="005144C8"/>
    <w:rsid w:val="00514663"/>
    <w:rsid w:val="00515BC9"/>
    <w:rsid w:val="00516B39"/>
    <w:rsid w:val="00516EFE"/>
    <w:rsid w:val="005200FD"/>
    <w:rsid w:val="00520995"/>
    <w:rsid w:val="00521541"/>
    <w:rsid w:val="00522FB2"/>
    <w:rsid w:val="0052734D"/>
    <w:rsid w:val="005338E7"/>
    <w:rsid w:val="00534844"/>
    <w:rsid w:val="00540235"/>
    <w:rsid w:val="00541E69"/>
    <w:rsid w:val="005422A0"/>
    <w:rsid w:val="00543120"/>
    <w:rsid w:val="005523DC"/>
    <w:rsid w:val="00554C35"/>
    <w:rsid w:val="00554E53"/>
    <w:rsid w:val="00557251"/>
    <w:rsid w:val="00560A38"/>
    <w:rsid w:val="00561341"/>
    <w:rsid w:val="00561C1B"/>
    <w:rsid w:val="00562D46"/>
    <w:rsid w:val="00564FB6"/>
    <w:rsid w:val="00566F28"/>
    <w:rsid w:val="00566FDC"/>
    <w:rsid w:val="00572F3E"/>
    <w:rsid w:val="0057484A"/>
    <w:rsid w:val="00574A7B"/>
    <w:rsid w:val="00580C3A"/>
    <w:rsid w:val="005817DF"/>
    <w:rsid w:val="00582201"/>
    <w:rsid w:val="005823A1"/>
    <w:rsid w:val="005A0DF9"/>
    <w:rsid w:val="005A13A9"/>
    <w:rsid w:val="005B38B3"/>
    <w:rsid w:val="005B5831"/>
    <w:rsid w:val="005B765D"/>
    <w:rsid w:val="005C106A"/>
    <w:rsid w:val="005C2479"/>
    <w:rsid w:val="005C3A71"/>
    <w:rsid w:val="005C5065"/>
    <w:rsid w:val="005C7A02"/>
    <w:rsid w:val="005E078C"/>
    <w:rsid w:val="005E65EA"/>
    <w:rsid w:val="005E6666"/>
    <w:rsid w:val="005E7DBB"/>
    <w:rsid w:val="005F367C"/>
    <w:rsid w:val="005F491C"/>
    <w:rsid w:val="005F54F9"/>
    <w:rsid w:val="005F68B1"/>
    <w:rsid w:val="005F6A34"/>
    <w:rsid w:val="005F72DF"/>
    <w:rsid w:val="006005CD"/>
    <w:rsid w:val="00600903"/>
    <w:rsid w:val="006036C0"/>
    <w:rsid w:val="00603757"/>
    <w:rsid w:val="006107A2"/>
    <w:rsid w:val="00614043"/>
    <w:rsid w:val="006173B6"/>
    <w:rsid w:val="00624AF4"/>
    <w:rsid w:val="00624B94"/>
    <w:rsid w:val="00625298"/>
    <w:rsid w:val="00631618"/>
    <w:rsid w:val="00635DEB"/>
    <w:rsid w:val="0063694C"/>
    <w:rsid w:val="00650AD4"/>
    <w:rsid w:val="006520B8"/>
    <w:rsid w:val="0065285F"/>
    <w:rsid w:val="006547DA"/>
    <w:rsid w:val="00654D03"/>
    <w:rsid w:val="00655C96"/>
    <w:rsid w:val="00655FE5"/>
    <w:rsid w:val="00660041"/>
    <w:rsid w:val="00660F68"/>
    <w:rsid w:val="0066512D"/>
    <w:rsid w:val="00665BC4"/>
    <w:rsid w:val="00670DE6"/>
    <w:rsid w:val="006724EE"/>
    <w:rsid w:val="00676DB4"/>
    <w:rsid w:val="00677931"/>
    <w:rsid w:val="006830BB"/>
    <w:rsid w:val="00684236"/>
    <w:rsid w:val="00692EA8"/>
    <w:rsid w:val="0069542A"/>
    <w:rsid w:val="006A04E0"/>
    <w:rsid w:val="006A11FF"/>
    <w:rsid w:val="006A5B28"/>
    <w:rsid w:val="006A6FC2"/>
    <w:rsid w:val="006B41DA"/>
    <w:rsid w:val="006C0FE0"/>
    <w:rsid w:val="006C2696"/>
    <w:rsid w:val="006D075B"/>
    <w:rsid w:val="006D3A84"/>
    <w:rsid w:val="006D3EB2"/>
    <w:rsid w:val="006D59B4"/>
    <w:rsid w:val="006D7472"/>
    <w:rsid w:val="006E5EDB"/>
    <w:rsid w:val="006F2110"/>
    <w:rsid w:val="006F31D6"/>
    <w:rsid w:val="006F3B2E"/>
    <w:rsid w:val="006F4805"/>
    <w:rsid w:val="006F74D3"/>
    <w:rsid w:val="00703734"/>
    <w:rsid w:val="00707839"/>
    <w:rsid w:val="00716038"/>
    <w:rsid w:val="007174DE"/>
    <w:rsid w:val="007241BD"/>
    <w:rsid w:val="007273B8"/>
    <w:rsid w:val="0073009B"/>
    <w:rsid w:val="00732560"/>
    <w:rsid w:val="00736550"/>
    <w:rsid w:val="00737A30"/>
    <w:rsid w:val="00741AE5"/>
    <w:rsid w:val="00741F48"/>
    <w:rsid w:val="0074317A"/>
    <w:rsid w:val="007442B0"/>
    <w:rsid w:val="0075040B"/>
    <w:rsid w:val="00752E68"/>
    <w:rsid w:val="00756189"/>
    <w:rsid w:val="00757149"/>
    <w:rsid w:val="00760C2D"/>
    <w:rsid w:val="007621A6"/>
    <w:rsid w:val="00763730"/>
    <w:rsid w:val="0077019B"/>
    <w:rsid w:val="00773990"/>
    <w:rsid w:val="0077489E"/>
    <w:rsid w:val="007749A9"/>
    <w:rsid w:val="00775FEF"/>
    <w:rsid w:val="0077656F"/>
    <w:rsid w:val="00781493"/>
    <w:rsid w:val="0078540F"/>
    <w:rsid w:val="00785DD2"/>
    <w:rsid w:val="00785F19"/>
    <w:rsid w:val="00791046"/>
    <w:rsid w:val="0079210F"/>
    <w:rsid w:val="00795D3D"/>
    <w:rsid w:val="00796A26"/>
    <w:rsid w:val="00797F69"/>
    <w:rsid w:val="007A3284"/>
    <w:rsid w:val="007A3704"/>
    <w:rsid w:val="007A7351"/>
    <w:rsid w:val="007B0852"/>
    <w:rsid w:val="007B52B2"/>
    <w:rsid w:val="007C0736"/>
    <w:rsid w:val="007C238D"/>
    <w:rsid w:val="007D1A9D"/>
    <w:rsid w:val="007D1E68"/>
    <w:rsid w:val="007D33E4"/>
    <w:rsid w:val="007D485D"/>
    <w:rsid w:val="007D6AA8"/>
    <w:rsid w:val="007E0388"/>
    <w:rsid w:val="007E3064"/>
    <w:rsid w:val="007E3CAA"/>
    <w:rsid w:val="007E3D83"/>
    <w:rsid w:val="008027D9"/>
    <w:rsid w:val="00804CB0"/>
    <w:rsid w:val="00805A94"/>
    <w:rsid w:val="00806F14"/>
    <w:rsid w:val="0080766E"/>
    <w:rsid w:val="0081150D"/>
    <w:rsid w:val="00813DC7"/>
    <w:rsid w:val="00817094"/>
    <w:rsid w:val="00820179"/>
    <w:rsid w:val="00827300"/>
    <w:rsid w:val="00833F79"/>
    <w:rsid w:val="008351C7"/>
    <w:rsid w:val="00835F92"/>
    <w:rsid w:val="00840359"/>
    <w:rsid w:val="008405BB"/>
    <w:rsid w:val="00842B69"/>
    <w:rsid w:val="0084408F"/>
    <w:rsid w:val="008445C3"/>
    <w:rsid w:val="00847682"/>
    <w:rsid w:val="0085232D"/>
    <w:rsid w:val="008544AB"/>
    <w:rsid w:val="00854E67"/>
    <w:rsid w:val="00855B48"/>
    <w:rsid w:val="00855F55"/>
    <w:rsid w:val="00857136"/>
    <w:rsid w:val="00860652"/>
    <w:rsid w:val="0086647E"/>
    <w:rsid w:val="008708C9"/>
    <w:rsid w:val="00871FB1"/>
    <w:rsid w:val="00875E5B"/>
    <w:rsid w:val="00881BAF"/>
    <w:rsid w:val="00883550"/>
    <w:rsid w:val="00891F9F"/>
    <w:rsid w:val="008923DA"/>
    <w:rsid w:val="008954A4"/>
    <w:rsid w:val="0089560B"/>
    <w:rsid w:val="008A014C"/>
    <w:rsid w:val="008A0887"/>
    <w:rsid w:val="008B1926"/>
    <w:rsid w:val="008C0F7E"/>
    <w:rsid w:val="008C180D"/>
    <w:rsid w:val="008C3E88"/>
    <w:rsid w:val="008C4BD8"/>
    <w:rsid w:val="008C745A"/>
    <w:rsid w:val="008D1295"/>
    <w:rsid w:val="008D1BA1"/>
    <w:rsid w:val="008D1BC5"/>
    <w:rsid w:val="008D4927"/>
    <w:rsid w:val="008D5D20"/>
    <w:rsid w:val="008D6076"/>
    <w:rsid w:val="008D68CD"/>
    <w:rsid w:val="008E428E"/>
    <w:rsid w:val="008E4A35"/>
    <w:rsid w:val="008E6066"/>
    <w:rsid w:val="008E7FB2"/>
    <w:rsid w:val="008F0DBA"/>
    <w:rsid w:val="008F5461"/>
    <w:rsid w:val="008F6CC3"/>
    <w:rsid w:val="008F7E6E"/>
    <w:rsid w:val="0090355F"/>
    <w:rsid w:val="00903CC1"/>
    <w:rsid w:val="0090628F"/>
    <w:rsid w:val="00914F52"/>
    <w:rsid w:val="009166B9"/>
    <w:rsid w:val="00922075"/>
    <w:rsid w:val="0092277E"/>
    <w:rsid w:val="00926B64"/>
    <w:rsid w:val="00930277"/>
    <w:rsid w:val="009322FC"/>
    <w:rsid w:val="0093551A"/>
    <w:rsid w:val="00937B94"/>
    <w:rsid w:val="00940F20"/>
    <w:rsid w:val="00941117"/>
    <w:rsid w:val="00942774"/>
    <w:rsid w:val="00942AF7"/>
    <w:rsid w:val="00943A21"/>
    <w:rsid w:val="00943B87"/>
    <w:rsid w:val="00944D4F"/>
    <w:rsid w:val="00956133"/>
    <w:rsid w:val="00962575"/>
    <w:rsid w:val="0096715C"/>
    <w:rsid w:val="00971EE6"/>
    <w:rsid w:val="00980113"/>
    <w:rsid w:val="0098084F"/>
    <w:rsid w:val="0098471D"/>
    <w:rsid w:val="009849FC"/>
    <w:rsid w:val="00986DBD"/>
    <w:rsid w:val="00987A41"/>
    <w:rsid w:val="009904E2"/>
    <w:rsid w:val="009A48B6"/>
    <w:rsid w:val="009B206C"/>
    <w:rsid w:val="009B5D95"/>
    <w:rsid w:val="009B6436"/>
    <w:rsid w:val="009B7E81"/>
    <w:rsid w:val="009C5029"/>
    <w:rsid w:val="009C7BFC"/>
    <w:rsid w:val="009D0BFB"/>
    <w:rsid w:val="009D1FE1"/>
    <w:rsid w:val="009D3506"/>
    <w:rsid w:val="009D452F"/>
    <w:rsid w:val="009D5317"/>
    <w:rsid w:val="009E18F2"/>
    <w:rsid w:val="009E5CF4"/>
    <w:rsid w:val="009E78EA"/>
    <w:rsid w:val="009F07B3"/>
    <w:rsid w:val="009F259D"/>
    <w:rsid w:val="00A00F57"/>
    <w:rsid w:val="00A01402"/>
    <w:rsid w:val="00A06259"/>
    <w:rsid w:val="00A12E5C"/>
    <w:rsid w:val="00A13B60"/>
    <w:rsid w:val="00A14443"/>
    <w:rsid w:val="00A144F9"/>
    <w:rsid w:val="00A1662F"/>
    <w:rsid w:val="00A16842"/>
    <w:rsid w:val="00A17EE4"/>
    <w:rsid w:val="00A2015E"/>
    <w:rsid w:val="00A21880"/>
    <w:rsid w:val="00A23656"/>
    <w:rsid w:val="00A2535B"/>
    <w:rsid w:val="00A2591F"/>
    <w:rsid w:val="00A25B58"/>
    <w:rsid w:val="00A31405"/>
    <w:rsid w:val="00A31961"/>
    <w:rsid w:val="00A319E5"/>
    <w:rsid w:val="00A35D6B"/>
    <w:rsid w:val="00A4047E"/>
    <w:rsid w:val="00A4139A"/>
    <w:rsid w:val="00A41869"/>
    <w:rsid w:val="00A4193E"/>
    <w:rsid w:val="00A43C14"/>
    <w:rsid w:val="00A4445D"/>
    <w:rsid w:val="00A46E2A"/>
    <w:rsid w:val="00A51B24"/>
    <w:rsid w:val="00A51FEC"/>
    <w:rsid w:val="00A5206F"/>
    <w:rsid w:val="00A522E9"/>
    <w:rsid w:val="00A52D53"/>
    <w:rsid w:val="00A53452"/>
    <w:rsid w:val="00A53923"/>
    <w:rsid w:val="00A57557"/>
    <w:rsid w:val="00A61D75"/>
    <w:rsid w:val="00A6618A"/>
    <w:rsid w:val="00A72019"/>
    <w:rsid w:val="00A82841"/>
    <w:rsid w:val="00A83673"/>
    <w:rsid w:val="00A85530"/>
    <w:rsid w:val="00A90532"/>
    <w:rsid w:val="00A94AC6"/>
    <w:rsid w:val="00A94B5C"/>
    <w:rsid w:val="00A9738C"/>
    <w:rsid w:val="00AA0CD6"/>
    <w:rsid w:val="00AA16BC"/>
    <w:rsid w:val="00AA2795"/>
    <w:rsid w:val="00AA3C9D"/>
    <w:rsid w:val="00AA44C4"/>
    <w:rsid w:val="00AA45C2"/>
    <w:rsid w:val="00AA733F"/>
    <w:rsid w:val="00AB653E"/>
    <w:rsid w:val="00AC7D83"/>
    <w:rsid w:val="00AD032A"/>
    <w:rsid w:val="00AD169B"/>
    <w:rsid w:val="00AD2247"/>
    <w:rsid w:val="00AD482C"/>
    <w:rsid w:val="00AD6779"/>
    <w:rsid w:val="00AE0C7B"/>
    <w:rsid w:val="00AE65AD"/>
    <w:rsid w:val="00B008D1"/>
    <w:rsid w:val="00B0277B"/>
    <w:rsid w:val="00B0319B"/>
    <w:rsid w:val="00B03642"/>
    <w:rsid w:val="00B052A3"/>
    <w:rsid w:val="00B05D5B"/>
    <w:rsid w:val="00B06A1D"/>
    <w:rsid w:val="00B101AB"/>
    <w:rsid w:val="00B10853"/>
    <w:rsid w:val="00B15ABB"/>
    <w:rsid w:val="00B15EFC"/>
    <w:rsid w:val="00B173B3"/>
    <w:rsid w:val="00B22730"/>
    <w:rsid w:val="00B235A5"/>
    <w:rsid w:val="00B23C72"/>
    <w:rsid w:val="00B255C5"/>
    <w:rsid w:val="00B30DC7"/>
    <w:rsid w:val="00B348BB"/>
    <w:rsid w:val="00B358D4"/>
    <w:rsid w:val="00B36DB0"/>
    <w:rsid w:val="00B40C33"/>
    <w:rsid w:val="00B430F5"/>
    <w:rsid w:val="00B438E9"/>
    <w:rsid w:val="00B45A96"/>
    <w:rsid w:val="00B540E0"/>
    <w:rsid w:val="00B55FED"/>
    <w:rsid w:val="00B57BA3"/>
    <w:rsid w:val="00B60A85"/>
    <w:rsid w:val="00B611E1"/>
    <w:rsid w:val="00B63A48"/>
    <w:rsid w:val="00B655E0"/>
    <w:rsid w:val="00B65903"/>
    <w:rsid w:val="00B65C7C"/>
    <w:rsid w:val="00B6623C"/>
    <w:rsid w:val="00B72E5F"/>
    <w:rsid w:val="00B73CF5"/>
    <w:rsid w:val="00B73D1B"/>
    <w:rsid w:val="00B74CB3"/>
    <w:rsid w:val="00B74E33"/>
    <w:rsid w:val="00B7514C"/>
    <w:rsid w:val="00B75779"/>
    <w:rsid w:val="00B77E2D"/>
    <w:rsid w:val="00B77E7A"/>
    <w:rsid w:val="00B86E5F"/>
    <w:rsid w:val="00B87378"/>
    <w:rsid w:val="00B87B48"/>
    <w:rsid w:val="00B96258"/>
    <w:rsid w:val="00B971F2"/>
    <w:rsid w:val="00BA0CC6"/>
    <w:rsid w:val="00BA2C0D"/>
    <w:rsid w:val="00BA4DE3"/>
    <w:rsid w:val="00BA6D73"/>
    <w:rsid w:val="00BB05E1"/>
    <w:rsid w:val="00BB0E0C"/>
    <w:rsid w:val="00BB3EB4"/>
    <w:rsid w:val="00BB6728"/>
    <w:rsid w:val="00BB7AB7"/>
    <w:rsid w:val="00BB7E9E"/>
    <w:rsid w:val="00BC0F34"/>
    <w:rsid w:val="00BC26F4"/>
    <w:rsid w:val="00BC2A15"/>
    <w:rsid w:val="00BC5B1C"/>
    <w:rsid w:val="00BC61A0"/>
    <w:rsid w:val="00BC7F37"/>
    <w:rsid w:val="00BD0A15"/>
    <w:rsid w:val="00BD1B98"/>
    <w:rsid w:val="00BD6CE0"/>
    <w:rsid w:val="00BE171C"/>
    <w:rsid w:val="00BE271D"/>
    <w:rsid w:val="00BE5117"/>
    <w:rsid w:val="00BE6672"/>
    <w:rsid w:val="00BE741E"/>
    <w:rsid w:val="00C001C6"/>
    <w:rsid w:val="00C0598C"/>
    <w:rsid w:val="00C115BA"/>
    <w:rsid w:val="00C12F98"/>
    <w:rsid w:val="00C17B21"/>
    <w:rsid w:val="00C20398"/>
    <w:rsid w:val="00C21A57"/>
    <w:rsid w:val="00C27639"/>
    <w:rsid w:val="00C27B4C"/>
    <w:rsid w:val="00C32939"/>
    <w:rsid w:val="00C3315A"/>
    <w:rsid w:val="00C345D2"/>
    <w:rsid w:val="00C40AF6"/>
    <w:rsid w:val="00C4407C"/>
    <w:rsid w:val="00C468A3"/>
    <w:rsid w:val="00C46C58"/>
    <w:rsid w:val="00C51FEB"/>
    <w:rsid w:val="00C52425"/>
    <w:rsid w:val="00C5306E"/>
    <w:rsid w:val="00C63B9D"/>
    <w:rsid w:val="00C65588"/>
    <w:rsid w:val="00C71F7B"/>
    <w:rsid w:val="00C721AC"/>
    <w:rsid w:val="00C72729"/>
    <w:rsid w:val="00C73666"/>
    <w:rsid w:val="00C738C7"/>
    <w:rsid w:val="00C73A69"/>
    <w:rsid w:val="00C74937"/>
    <w:rsid w:val="00C75029"/>
    <w:rsid w:val="00C77007"/>
    <w:rsid w:val="00C801F7"/>
    <w:rsid w:val="00C8141E"/>
    <w:rsid w:val="00C8794E"/>
    <w:rsid w:val="00C919AF"/>
    <w:rsid w:val="00C93153"/>
    <w:rsid w:val="00C96E37"/>
    <w:rsid w:val="00C974EC"/>
    <w:rsid w:val="00CA773F"/>
    <w:rsid w:val="00CB3580"/>
    <w:rsid w:val="00CB399F"/>
    <w:rsid w:val="00CB4AE5"/>
    <w:rsid w:val="00CB7EEB"/>
    <w:rsid w:val="00CC518A"/>
    <w:rsid w:val="00CC67B2"/>
    <w:rsid w:val="00CC6F89"/>
    <w:rsid w:val="00CD1F71"/>
    <w:rsid w:val="00CD3546"/>
    <w:rsid w:val="00CD49C9"/>
    <w:rsid w:val="00CD56FE"/>
    <w:rsid w:val="00CD6844"/>
    <w:rsid w:val="00CD70AD"/>
    <w:rsid w:val="00CE3186"/>
    <w:rsid w:val="00CE6D34"/>
    <w:rsid w:val="00CF0407"/>
    <w:rsid w:val="00CF2B42"/>
    <w:rsid w:val="00D00FD7"/>
    <w:rsid w:val="00D01D2A"/>
    <w:rsid w:val="00D05013"/>
    <w:rsid w:val="00D1286F"/>
    <w:rsid w:val="00D13599"/>
    <w:rsid w:val="00D143A9"/>
    <w:rsid w:val="00D2246C"/>
    <w:rsid w:val="00D25D76"/>
    <w:rsid w:val="00D30289"/>
    <w:rsid w:val="00D31075"/>
    <w:rsid w:val="00D31EEE"/>
    <w:rsid w:val="00D33B8E"/>
    <w:rsid w:val="00D34055"/>
    <w:rsid w:val="00D41304"/>
    <w:rsid w:val="00D4144E"/>
    <w:rsid w:val="00D4518E"/>
    <w:rsid w:val="00D47B39"/>
    <w:rsid w:val="00D50BA5"/>
    <w:rsid w:val="00D51241"/>
    <w:rsid w:val="00D5183C"/>
    <w:rsid w:val="00D5193D"/>
    <w:rsid w:val="00D52EFB"/>
    <w:rsid w:val="00D5374D"/>
    <w:rsid w:val="00D54E9F"/>
    <w:rsid w:val="00D54F53"/>
    <w:rsid w:val="00D55FB4"/>
    <w:rsid w:val="00D674A1"/>
    <w:rsid w:val="00D71269"/>
    <w:rsid w:val="00D73E09"/>
    <w:rsid w:val="00D7490C"/>
    <w:rsid w:val="00D8043A"/>
    <w:rsid w:val="00D8072A"/>
    <w:rsid w:val="00D827A6"/>
    <w:rsid w:val="00D839C1"/>
    <w:rsid w:val="00D84A60"/>
    <w:rsid w:val="00D906B2"/>
    <w:rsid w:val="00D94167"/>
    <w:rsid w:val="00D944BA"/>
    <w:rsid w:val="00D94575"/>
    <w:rsid w:val="00D9795A"/>
    <w:rsid w:val="00D97E53"/>
    <w:rsid w:val="00DA3023"/>
    <w:rsid w:val="00DA7321"/>
    <w:rsid w:val="00DC2EB2"/>
    <w:rsid w:val="00DC3DF3"/>
    <w:rsid w:val="00DC5E06"/>
    <w:rsid w:val="00DD14BD"/>
    <w:rsid w:val="00DD571A"/>
    <w:rsid w:val="00DE454D"/>
    <w:rsid w:val="00DE6225"/>
    <w:rsid w:val="00DF188D"/>
    <w:rsid w:val="00DF3B79"/>
    <w:rsid w:val="00DF624F"/>
    <w:rsid w:val="00DF7071"/>
    <w:rsid w:val="00DF7FF1"/>
    <w:rsid w:val="00E0044B"/>
    <w:rsid w:val="00E03EE5"/>
    <w:rsid w:val="00E040A8"/>
    <w:rsid w:val="00E11464"/>
    <w:rsid w:val="00E15B81"/>
    <w:rsid w:val="00E16FC0"/>
    <w:rsid w:val="00E202BD"/>
    <w:rsid w:val="00E2065C"/>
    <w:rsid w:val="00E24B1E"/>
    <w:rsid w:val="00E24EDE"/>
    <w:rsid w:val="00E26B0B"/>
    <w:rsid w:val="00E27E9F"/>
    <w:rsid w:val="00E301D0"/>
    <w:rsid w:val="00E305D8"/>
    <w:rsid w:val="00E3174A"/>
    <w:rsid w:val="00E31825"/>
    <w:rsid w:val="00E3477B"/>
    <w:rsid w:val="00E37D95"/>
    <w:rsid w:val="00E45031"/>
    <w:rsid w:val="00E45D61"/>
    <w:rsid w:val="00E45E83"/>
    <w:rsid w:val="00E45F8D"/>
    <w:rsid w:val="00E553AD"/>
    <w:rsid w:val="00E5554A"/>
    <w:rsid w:val="00E619B5"/>
    <w:rsid w:val="00E65DD4"/>
    <w:rsid w:val="00E66BDA"/>
    <w:rsid w:val="00E71D9B"/>
    <w:rsid w:val="00E77E9D"/>
    <w:rsid w:val="00E82B70"/>
    <w:rsid w:val="00E83F19"/>
    <w:rsid w:val="00E875A7"/>
    <w:rsid w:val="00E92A42"/>
    <w:rsid w:val="00EA0B52"/>
    <w:rsid w:val="00EA22CD"/>
    <w:rsid w:val="00EA5FBB"/>
    <w:rsid w:val="00EA6030"/>
    <w:rsid w:val="00EB0149"/>
    <w:rsid w:val="00EB32F4"/>
    <w:rsid w:val="00EB5385"/>
    <w:rsid w:val="00EB58DB"/>
    <w:rsid w:val="00EB6306"/>
    <w:rsid w:val="00EB645B"/>
    <w:rsid w:val="00EC0F1B"/>
    <w:rsid w:val="00EC2D42"/>
    <w:rsid w:val="00EC31D0"/>
    <w:rsid w:val="00ED05F8"/>
    <w:rsid w:val="00ED2068"/>
    <w:rsid w:val="00EE164F"/>
    <w:rsid w:val="00EE6C23"/>
    <w:rsid w:val="00EF293D"/>
    <w:rsid w:val="00EF5C6F"/>
    <w:rsid w:val="00EF6B4B"/>
    <w:rsid w:val="00F0244F"/>
    <w:rsid w:val="00F02B40"/>
    <w:rsid w:val="00F06C42"/>
    <w:rsid w:val="00F1749C"/>
    <w:rsid w:val="00F21306"/>
    <w:rsid w:val="00F25983"/>
    <w:rsid w:val="00F319A7"/>
    <w:rsid w:val="00F32F64"/>
    <w:rsid w:val="00F3556B"/>
    <w:rsid w:val="00F36B29"/>
    <w:rsid w:val="00F42C89"/>
    <w:rsid w:val="00F45429"/>
    <w:rsid w:val="00F47EAB"/>
    <w:rsid w:val="00F5090A"/>
    <w:rsid w:val="00F50A17"/>
    <w:rsid w:val="00F518F5"/>
    <w:rsid w:val="00F532C6"/>
    <w:rsid w:val="00F53E70"/>
    <w:rsid w:val="00F54701"/>
    <w:rsid w:val="00F54B91"/>
    <w:rsid w:val="00F600E6"/>
    <w:rsid w:val="00F63D2E"/>
    <w:rsid w:val="00F6613D"/>
    <w:rsid w:val="00F662C6"/>
    <w:rsid w:val="00F73707"/>
    <w:rsid w:val="00F75BFE"/>
    <w:rsid w:val="00F76EF3"/>
    <w:rsid w:val="00F77BEF"/>
    <w:rsid w:val="00F83DBE"/>
    <w:rsid w:val="00F92022"/>
    <w:rsid w:val="00F9322D"/>
    <w:rsid w:val="00F948C4"/>
    <w:rsid w:val="00FA11A8"/>
    <w:rsid w:val="00FA2F1B"/>
    <w:rsid w:val="00FA55DA"/>
    <w:rsid w:val="00FA5CA3"/>
    <w:rsid w:val="00FB08A0"/>
    <w:rsid w:val="00FB0DE9"/>
    <w:rsid w:val="00FB15B2"/>
    <w:rsid w:val="00FB15CC"/>
    <w:rsid w:val="00FB175F"/>
    <w:rsid w:val="00FB176C"/>
    <w:rsid w:val="00FB6725"/>
    <w:rsid w:val="00FC1ED2"/>
    <w:rsid w:val="00FC21BC"/>
    <w:rsid w:val="00FC4158"/>
    <w:rsid w:val="00FC5133"/>
    <w:rsid w:val="00FC5B38"/>
    <w:rsid w:val="00FC7252"/>
    <w:rsid w:val="00FD0EEF"/>
    <w:rsid w:val="00FD16D5"/>
    <w:rsid w:val="00FD47AE"/>
    <w:rsid w:val="00FD72B3"/>
    <w:rsid w:val="00FE0404"/>
    <w:rsid w:val="00FE35B6"/>
    <w:rsid w:val="00FE4BDF"/>
    <w:rsid w:val="00FF1275"/>
    <w:rsid w:val="00FF1560"/>
    <w:rsid w:val="00FF20A5"/>
    <w:rsid w:val="00FF3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93E"/>
  </w:style>
  <w:style w:type="paragraph" w:styleId="2">
    <w:name w:val="heading 2"/>
    <w:basedOn w:val="a"/>
    <w:next w:val="a"/>
    <w:link w:val="20"/>
    <w:qFormat/>
    <w:rsid w:val="00194EF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45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uiPriority w:val="99"/>
    <w:semiHidden/>
    <w:unhideWhenUsed/>
    <w:rsid w:val="00971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971EE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659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65903"/>
  </w:style>
  <w:style w:type="paragraph" w:styleId="a8">
    <w:name w:val="footer"/>
    <w:basedOn w:val="a"/>
    <w:link w:val="a9"/>
    <w:uiPriority w:val="99"/>
    <w:semiHidden/>
    <w:unhideWhenUsed/>
    <w:rsid w:val="00B659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65903"/>
  </w:style>
  <w:style w:type="character" w:styleId="aa">
    <w:name w:val="Hyperlink"/>
    <w:basedOn w:val="a0"/>
    <w:uiPriority w:val="99"/>
    <w:unhideWhenUsed/>
    <w:rsid w:val="00117E83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194EFE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styleId="ab">
    <w:name w:val="Emphasis"/>
    <w:basedOn w:val="a0"/>
    <w:qFormat/>
    <w:rsid w:val="00194EFE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3E7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E7A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8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32DF4-4A36-4E9C-A950-ECD9BB754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Владимир</cp:lastModifiedBy>
  <cp:revision>13</cp:revision>
  <cp:lastPrinted>2016-02-20T05:24:00Z</cp:lastPrinted>
  <dcterms:created xsi:type="dcterms:W3CDTF">2015-12-14T12:56:00Z</dcterms:created>
  <dcterms:modified xsi:type="dcterms:W3CDTF">2016-02-20T06:25:00Z</dcterms:modified>
</cp:coreProperties>
</file>